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A1" w:rsidRPr="00B468A1" w:rsidRDefault="00B468A1" w:rsidP="00B468A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8A1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B468A1" w:rsidRPr="00B468A1" w:rsidRDefault="00B468A1" w:rsidP="00B468A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8A1">
        <w:rPr>
          <w:rFonts w:ascii="Times New Roman" w:eastAsia="Calibri" w:hAnsi="Times New Roman" w:cs="Times New Roman"/>
          <w:b/>
          <w:sz w:val="28"/>
          <w:szCs w:val="28"/>
        </w:rPr>
        <w:t>заседания Совета по предпринимательству</w:t>
      </w:r>
    </w:p>
    <w:p w:rsidR="00B468A1" w:rsidRPr="00B468A1" w:rsidRDefault="00B468A1" w:rsidP="00B468A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8A1">
        <w:rPr>
          <w:rFonts w:ascii="Times New Roman" w:eastAsia="Calibri" w:hAnsi="Times New Roman" w:cs="Times New Roman"/>
          <w:b/>
          <w:sz w:val="28"/>
          <w:szCs w:val="28"/>
        </w:rPr>
        <w:t>при администрации муниципального образования</w:t>
      </w:r>
    </w:p>
    <w:p w:rsidR="00E60FB5" w:rsidRPr="00B468A1" w:rsidRDefault="00B468A1" w:rsidP="00B468A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68A1">
        <w:rPr>
          <w:rFonts w:ascii="Times New Roman" w:eastAsia="Calibri" w:hAnsi="Times New Roman" w:cs="Times New Roman"/>
          <w:b/>
          <w:sz w:val="28"/>
          <w:szCs w:val="28"/>
        </w:rPr>
        <w:t>Усть-Лабинский район</w:t>
      </w:r>
    </w:p>
    <w:p w:rsidR="00E60FB5" w:rsidRPr="00D210B0" w:rsidRDefault="00E60FB5" w:rsidP="00E6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4927"/>
        <w:gridCol w:w="4712"/>
      </w:tblGrid>
      <w:tr w:rsidR="003F2C18" w:rsidRPr="00D210B0" w:rsidTr="003F2C18">
        <w:tc>
          <w:tcPr>
            <w:tcW w:w="4927" w:type="dxa"/>
            <w:hideMark/>
          </w:tcPr>
          <w:p w:rsidR="003F2C18" w:rsidRPr="00D210B0" w:rsidRDefault="003619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30</w:t>
            </w:r>
            <w:r w:rsidR="003F2C18" w:rsidRPr="00D210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октября 2025 г.</w:t>
            </w:r>
          </w:p>
          <w:p w:rsidR="003F2C18" w:rsidRPr="00D210B0" w:rsidRDefault="003F2C18" w:rsidP="0036192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361924" w:rsidRPr="00D210B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>:00</w:t>
            </w:r>
          </w:p>
        </w:tc>
        <w:tc>
          <w:tcPr>
            <w:tcW w:w="4712" w:type="dxa"/>
          </w:tcPr>
          <w:p w:rsidR="00361924" w:rsidRPr="00D210B0" w:rsidRDefault="00361924" w:rsidP="0036192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 xml:space="preserve">Усть-Лабинский район, </w:t>
            </w:r>
          </w:p>
          <w:p w:rsidR="00361924" w:rsidRPr="00D210B0" w:rsidRDefault="00361924" w:rsidP="0036192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>г. Усть-Лабинск,</w:t>
            </w:r>
          </w:p>
          <w:p w:rsidR="00361924" w:rsidRPr="00D210B0" w:rsidRDefault="00361924" w:rsidP="0036192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>ул. Ленина, 38,</w:t>
            </w:r>
          </w:p>
          <w:p w:rsidR="00361924" w:rsidRPr="00D210B0" w:rsidRDefault="00D210B0" w:rsidP="0036192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361924" w:rsidRPr="00D210B0">
              <w:rPr>
                <w:rFonts w:ascii="Times New Roman" w:hAnsi="Times New Roman"/>
                <w:i/>
                <w:sz w:val="28"/>
                <w:szCs w:val="28"/>
              </w:rPr>
              <w:t xml:space="preserve"> этаж, актовый зал </w:t>
            </w:r>
          </w:p>
          <w:p w:rsidR="003F2C18" w:rsidRPr="00D210B0" w:rsidRDefault="003F2C1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60FB5" w:rsidRPr="00B468A1" w:rsidTr="00FE563A">
        <w:tc>
          <w:tcPr>
            <w:tcW w:w="4927" w:type="dxa"/>
            <w:shd w:val="clear" w:color="auto" w:fill="auto"/>
          </w:tcPr>
          <w:p w:rsidR="00E60FB5" w:rsidRPr="00B468A1" w:rsidRDefault="00B468A1" w:rsidP="00B468A1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468A1">
              <w:rPr>
                <w:rFonts w:ascii="Times New Roman" w:eastAsia="Calibri" w:hAnsi="Times New Roman" w:cs="Times New Roman"/>
                <w:i/>
                <w:sz w:val="28"/>
              </w:rPr>
              <w:t>Присутствовали:</w:t>
            </w:r>
          </w:p>
        </w:tc>
        <w:tc>
          <w:tcPr>
            <w:tcW w:w="4712" w:type="dxa"/>
            <w:shd w:val="clear" w:color="auto" w:fill="auto"/>
          </w:tcPr>
          <w:p w:rsidR="00E60FB5" w:rsidRPr="00B468A1" w:rsidRDefault="00E60FB5" w:rsidP="00B468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528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"/>
        <w:gridCol w:w="3571"/>
        <w:gridCol w:w="581"/>
        <w:gridCol w:w="5351"/>
      </w:tblGrid>
      <w:tr w:rsidR="00A93B70" w:rsidRPr="00D210B0" w:rsidTr="00B468A1">
        <w:tc>
          <w:tcPr>
            <w:tcW w:w="5000" w:type="pct"/>
            <w:gridSpan w:val="4"/>
          </w:tcPr>
          <w:p w:rsidR="00234C79" w:rsidRPr="00D210B0" w:rsidRDefault="00A93B70" w:rsidP="00AE02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департамента развития </w:t>
            </w:r>
            <w:r w:rsidR="00234C79"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бизнеса </w:t>
            </w:r>
          </w:p>
          <w:p w:rsidR="00A93B70" w:rsidRPr="00D210B0" w:rsidRDefault="00234C79" w:rsidP="00AE02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внешнеэкономической деятельности</w:t>
            </w:r>
            <w:r w:rsidR="00A93B70"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Краснодарского края:</w:t>
            </w:r>
          </w:p>
          <w:p w:rsidR="00687654" w:rsidRPr="00D210B0" w:rsidRDefault="00687654" w:rsidP="00AE02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3941" w:rsidRPr="00D210B0" w:rsidTr="00B468A1">
        <w:tc>
          <w:tcPr>
            <w:tcW w:w="306" w:type="pct"/>
          </w:tcPr>
          <w:p w:rsidR="00B33941" w:rsidRPr="00D210B0" w:rsidRDefault="00B33941" w:rsidP="00AE02B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B33941" w:rsidRPr="00D210B0" w:rsidRDefault="00E60FB5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  <w:p w:rsidR="00B33941" w:rsidRPr="00D210B0" w:rsidRDefault="00E60FB5" w:rsidP="0014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287" w:type="pct"/>
          </w:tcPr>
          <w:p w:rsidR="00B33941" w:rsidRPr="00D210B0" w:rsidRDefault="00B33941" w:rsidP="003F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43" w:type="pct"/>
          </w:tcPr>
          <w:p w:rsidR="00B33941" w:rsidRPr="00D210B0" w:rsidRDefault="00E60FB5" w:rsidP="00AE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33941" w:rsidRPr="00D210B0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3941"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развития </w:t>
            </w:r>
            <w:r w:rsidR="009D11D4" w:rsidRPr="00D210B0">
              <w:rPr>
                <w:rFonts w:ascii="Times New Roman" w:hAnsi="Times New Roman" w:cs="Times New Roman"/>
                <w:sz w:val="28"/>
                <w:szCs w:val="28"/>
              </w:rPr>
              <w:t>бизнеса и внешнеэкономической деятельности</w:t>
            </w:r>
            <w:r w:rsidR="00B33941"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</w:t>
            </w:r>
          </w:p>
          <w:p w:rsidR="00234C79" w:rsidRPr="00D210B0" w:rsidRDefault="00234C79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924" w:rsidRPr="00D210B0" w:rsidTr="00B468A1">
        <w:tc>
          <w:tcPr>
            <w:tcW w:w="306" w:type="pct"/>
          </w:tcPr>
          <w:p w:rsidR="00361924" w:rsidRPr="00D210B0" w:rsidRDefault="00361924" w:rsidP="00AE02B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361924" w:rsidRPr="00D210B0" w:rsidRDefault="00361924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ЦЕЛИЩЕВА</w:t>
            </w:r>
          </w:p>
          <w:p w:rsidR="00361924" w:rsidRPr="00D210B0" w:rsidRDefault="00361924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Александра Юрьевна</w:t>
            </w:r>
          </w:p>
          <w:p w:rsidR="00361924" w:rsidRPr="00D210B0" w:rsidRDefault="00361924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pct"/>
          </w:tcPr>
          <w:p w:rsidR="00361924" w:rsidRPr="00D210B0" w:rsidRDefault="00361924" w:rsidP="003F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43" w:type="pct"/>
          </w:tcPr>
          <w:p w:rsidR="00361924" w:rsidRPr="00D210B0" w:rsidRDefault="00361924" w:rsidP="00361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малого и среднего предпринимательства департамента развития бизнеса и внешнеэкономической деятельности Краснодарского края </w:t>
            </w:r>
          </w:p>
          <w:p w:rsidR="00361924" w:rsidRPr="00D210B0" w:rsidRDefault="00361924" w:rsidP="00AE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DD" w:rsidRPr="00D210B0" w:rsidTr="00B468A1">
        <w:tc>
          <w:tcPr>
            <w:tcW w:w="306" w:type="pct"/>
          </w:tcPr>
          <w:p w:rsidR="000300DD" w:rsidRPr="00D210B0" w:rsidRDefault="000300DD" w:rsidP="00AE02B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0300DD" w:rsidRPr="00D210B0" w:rsidRDefault="00DE5788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КАРЯКИНА</w:t>
            </w:r>
          </w:p>
          <w:p w:rsidR="00DE5788" w:rsidRPr="00D210B0" w:rsidRDefault="00DE5788" w:rsidP="00AE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Надежда Васильевна</w:t>
            </w:r>
          </w:p>
        </w:tc>
        <w:tc>
          <w:tcPr>
            <w:tcW w:w="287" w:type="pct"/>
          </w:tcPr>
          <w:p w:rsidR="000300DD" w:rsidRPr="00D210B0" w:rsidRDefault="000300DD" w:rsidP="003F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43" w:type="pct"/>
            <w:shd w:val="clear" w:color="auto" w:fill="auto"/>
          </w:tcPr>
          <w:p w:rsidR="000300DD" w:rsidRPr="00D210B0" w:rsidRDefault="000300DD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E5788"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отдела анализа и развития малого и среднего предпринимательства в 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E5788" w:rsidRPr="00D210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малого и среднего предпринимательства департамента развития бизнеса и внешнеэкономической деятельности Краснодарского края </w:t>
            </w:r>
          </w:p>
          <w:p w:rsidR="000300DD" w:rsidRPr="00D210B0" w:rsidRDefault="000300DD" w:rsidP="00AE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18" w:rsidRPr="00D210B0" w:rsidTr="00B468A1">
        <w:tc>
          <w:tcPr>
            <w:tcW w:w="5000" w:type="pct"/>
            <w:gridSpan w:val="4"/>
          </w:tcPr>
          <w:p w:rsidR="003F2C18" w:rsidRPr="00D210B0" w:rsidRDefault="003F2C18" w:rsidP="003F2C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Законодательного Собрания Краснодарского края:</w:t>
            </w:r>
          </w:p>
          <w:p w:rsidR="00B1042D" w:rsidRPr="00D210B0" w:rsidRDefault="00B1042D" w:rsidP="003F2C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04C02" w:rsidRPr="00D210B0" w:rsidTr="00B468A1">
        <w:tc>
          <w:tcPr>
            <w:tcW w:w="306" w:type="pct"/>
          </w:tcPr>
          <w:p w:rsidR="003F2C18" w:rsidRPr="00D210B0" w:rsidRDefault="003F2C18" w:rsidP="00AE02B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775BD1" w:rsidRPr="00D210B0" w:rsidRDefault="00775BD1" w:rsidP="0077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БРАГАРНИК</w:t>
            </w:r>
          </w:p>
          <w:p w:rsidR="003F2C18" w:rsidRPr="00D210B0" w:rsidRDefault="00775BD1" w:rsidP="0077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Игорь Самуилович</w:t>
            </w:r>
          </w:p>
        </w:tc>
        <w:tc>
          <w:tcPr>
            <w:tcW w:w="287" w:type="pct"/>
          </w:tcPr>
          <w:p w:rsidR="003F2C18" w:rsidRPr="00D210B0" w:rsidRDefault="00775BD1" w:rsidP="003F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43" w:type="pct"/>
            <w:shd w:val="clear" w:color="auto" w:fill="auto"/>
          </w:tcPr>
          <w:p w:rsidR="003F2C18" w:rsidRPr="00D210B0" w:rsidRDefault="00775BD1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Краснодарского края, секретарь комитета Законодательного Собрания Краснодарского края по финансово-бюджетной, налоговой, экономической политике, предпринимательству и финансовым рынкам</w:t>
            </w:r>
          </w:p>
          <w:p w:rsidR="00361924" w:rsidRDefault="00361924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B0" w:rsidRPr="00D210B0" w:rsidRDefault="00D210B0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C2" w:rsidRPr="00D210B0" w:rsidTr="00B468A1">
        <w:tc>
          <w:tcPr>
            <w:tcW w:w="306" w:type="pct"/>
          </w:tcPr>
          <w:p w:rsidR="00FA5EC2" w:rsidRPr="00D210B0" w:rsidRDefault="00FA5EC2" w:rsidP="00AE02B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FA5EC2" w:rsidRDefault="00FA5EC2" w:rsidP="0077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ЗЮЗИН  </w:t>
            </w:r>
          </w:p>
          <w:p w:rsidR="00FA5EC2" w:rsidRPr="00D210B0" w:rsidRDefault="00FA5EC2" w:rsidP="0077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7" w:type="pct"/>
          </w:tcPr>
          <w:p w:rsidR="00FA5EC2" w:rsidRPr="00D210B0" w:rsidRDefault="00FA5EC2" w:rsidP="003F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FA5EC2" w:rsidRDefault="009A17BC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96181E" w:rsidRPr="0096181E">
                <w:rPr>
                  <w:rFonts w:ascii="Times New Roman" w:hAnsi="Times New Roman" w:cs="Times New Roman"/>
                  <w:sz w:val="28"/>
                  <w:szCs w:val="28"/>
                </w:rPr>
                <w:t>Депутат Законодательного Собрания Краснодарского края VI созыва. </w:t>
              </w:r>
            </w:hyperlink>
            <w:r w:rsidR="0096181E" w:rsidRPr="009618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9" w:tgtFrame="_blank" w:history="1">
              <w:r w:rsidR="0096181E" w:rsidRPr="0096181E">
                <w:rPr>
                  <w:rFonts w:ascii="Times New Roman" w:hAnsi="Times New Roman" w:cs="Times New Roman"/>
                  <w:sz w:val="28"/>
                  <w:szCs w:val="28"/>
                </w:rPr>
                <w:t xml:space="preserve">Заместитель Председателя комитета по </w:t>
              </w:r>
              <w:r w:rsidR="0096181E" w:rsidRPr="0096181E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вопросам имущественных и земельных отношений.</w:t>
              </w:r>
            </w:hyperlink>
          </w:p>
          <w:p w:rsidR="0096181E" w:rsidRPr="00D210B0" w:rsidRDefault="0096181E" w:rsidP="00030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ED" w:rsidRPr="00D210B0" w:rsidTr="00B468A1">
        <w:tc>
          <w:tcPr>
            <w:tcW w:w="5000" w:type="pct"/>
            <w:gridSpan w:val="4"/>
            <w:shd w:val="clear" w:color="auto" w:fill="auto"/>
          </w:tcPr>
          <w:p w:rsidR="00143BED" w:rsidRPr="00D210B0" w:rsidRDefault="00143BED" w:rsidP="00143B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 администра</w:t>
            </w:r>
            <w:r w:rsidR="00E03F6A"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ции муниципального образования </w:t>
            </w:r>
            <w:r w:rsidR="00361924"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Усть-Лабинский</w:t>
            </w:r>
            <w:r w:rsidR="00B1042D"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район:</w:t>
            </w:r>
          </w:p>
          <w:p w:rsidR="00143BED" w:rsidRPr="00D210B0" w:rsidRDefault="00143BED" w:rsidP="00143BED">
            <w:pPr>
              <w:ind w:left="-8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3F69" w:rsidRPr="00D210B0" w:rsidTr="00B468A1">
        <w:tc>
          <w:tcPr>
            <w:tcW w:w="306" w:type="pct"/>
          </w:tcPr>
          <w:p w:rsidR="008B3F69" w:rsidRPr="00D210B0" w:rsidRDefault="008B3F69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8B3F69" w:rsidRPr="00D210B0" w:rsidRDefault="008B3F69" w:rsidP="008B3F6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210B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КРИТИНИН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/>
                <w:noProof/>
                <w:sz w:val="28"/>
                <w:szCs w:val="28"/>
              </w:rPr>
              <w:t xml:space="preserve">Иван </w:t>
            </w:r>
            <w:r w:rsidRPr="00D210B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Викторович</w:t>
            </w:r>
          </w:p>
        </w:tc>
        <w:tc>
          <w:tcPr>
            <w:tcW w:w="287" w:type="pct"/>
          </w:tcPr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8B3F69" w:rsidRPr="00D210B0" w:rsidRDefault="008B3F69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полномочия </w:t>
            </w:r>
            <w:r w:rsidRPr="00D210B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главы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br/>
              <w:t>Усть-Лабинский район</w:t>
            </w:r>
          </w:p>
          <w:p w:rsidR="008B3F69" w:rsidRPr="00D210B0" w:rsidRDefault="008B3F69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F69" w:rsidRPr="00D210B0" w:rsidTr="00B468A1">
        <w:tc>
          <w:tcPr>
            <w:tcW w:w="306" w:type="pct"/>
          </w:tcPr>
          <w:p w:rsidR="008B3F69" w:rsidRPr="00D210B0" w:rsidRDefault="008B3F69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ГАЦЕНКО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pct"/>
          </w:tcPr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8B3F69" w:rsidRPr="00D210B0" w:rsidRDefault="007B78BA" w:rsidP="008B3F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заместителя главы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Усть-Лабинский район, </w:t>
            </w:r>
            <w:r w:rsidR="008B3F69" w:rsidRPr="00D210B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8B3F69" w:rsidRPr="00D210B0">
              <w:rPr>
                <w:rFonts w:ascii="Times New Roman" w:hAnsi="Times New Roman"/>
                <w:sz w:val="28"/>
                <w:szCs w:val="28"/>
              </w:rPr>
              <w:t>Усть-Лабинский район;</w:t>
            </w:r>
          </w:p>
          <w:p w:rsidR="008B3F69" w:rsidRPr="00D210B0" w:rsidRDefault="008B3F69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F69" w:rsidRPr="00D210B0" w:rsidTr="00B468A1">
        <w:tc>
          <w:tcPr>
            <w:tcW w:w="306" w:type="pct"/>
          </w:tcPr>
          <w:p w:rsidR="008B3F69" w:rsidRPr="00D210B0" w:rsidRDefault="008B3F69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МИЛЕНКОВА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pct"/>
          </w:tcPr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8B3F69" w:rsidRPr="00D210B0" w:rsidRDefault="008B3F69" w:rsidP="008B3F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B0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экономики администрации муниципального образования Усть-Лабинский район, секретарь Совета</w:t>
            </w:r>
          </w:p>
          <w:p w:rsidR="008B3F69" w:rsidRPr="00D210B0" w:rsidRDefault="008B3F69" w:rsidP="008B3F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F69" w:rsidRPr="00D210B0" w:rsidTr="00B468A1">
        <w:tc>
          <w:tcPr>
            <w:tcW w:w="306" w:type="pct"/>
          </w:tcPr>
          <w:p w:rsidR="008B3F69" w:rsidRPr="00D210B0" w:rsidRDefault="008B3F69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8B3F69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ДОЛГОВ 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br/>
              <w:t>Сергей Юрьевич</w:t>
            </w:r>
          </w:p>
        </w:tc>
        <w:tc>
          <w:tcPr>
            <w:tcW w:w="287" w:type="pct"/>
          </w:tcPr>
          <w:p w:rsidR="008B3F69" w:rsidRPr="00D210B0" w:rsidRDefault="008B3F6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B3F69" w:rsidRPr="00D210B0" w:rsidRDefault="008B3F69" w:rsidP="008B3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8B3F69" w:rsidRPr="00D210B0" w:rsidRDefault="0021757A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центра поддержки предпринимательства, директор АНО ЦОУ «Экспертиза и бизнес» (по согласованию), председатель Совета</w:t>
            </w:r>
          </w:p>
          <w:p w:rsidR="0021757A" w:rsidRPr="00D210B0" w:rsidRDefault="0021757A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B29" w:rsidRPr="00D210B0" w:rsidTr="00B468A1">
        <w:tc>
          <w:tcPr>
            <w:tcW w:w="5000" w:type="pct"/>
            <w:gridSpan w:val="4"/>
          </w:tcPr>
          <w:p w:rsidR="00B34B29" w:rsidRDefault="00B34B29" w:rsidP="00B34B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прокуратуры </w:t>
            </w:r>
            <w:r w:rsidRPr="00317EF8">
              <w:rPr>
                <w:rFonts w:ascii="Times New Roman" w:hAnsi="Times New Roman" w:cs="Times New Roman"/>
                <w:b/>
                <w:i/>
                <w:sz w:val="28"/>
              </w:rPr>
              <w:t>Усть-Лабинского района</w:t>
            </w: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B34B29" w:rsidRPr="00D210B0" w:rsidRDefault="00B34B29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B29" w:rsidRPr="00D210B0" w:rsidTr="00B468A1">
        <w:tc>
          <w:tcPr>
            <w:tcW w:w="306" w:type="pct"/>
          </w:tcPr>
          <w:p w:rsidR="00B34B29" w:rsidRPr="00D210B0" w:rsidRDefault="00B34B29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965C74" w:rsidRDefault="00965C74" w:rsidP="0096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C74">
              <w:rPr>
                <w:rFonts w:ascii="Times New Roman" w:hAnsi="Times New Roman" w:cs="Times New Roman"/>
                <w:sz w:val="28"/>
                <w:szCs w:val="28"/>
              </w:rPr>
              <w:t>ПИЛУНСКАЯ</w:t>
            </w:r>
          </w:p>
          <w:p w:rsidR="00B34B29" w:rsidRPr="00D210B0" w:rsidRDefault="00965C74" w:rsidP="0096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C74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C74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87" w:type="pct"/>
          </w:tcPr>
          <w:p w:rsidR="00B34B29" w:rsidRPr="00D210B0" w:rsidRDefault="00B34B29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B34B29" w:rsidRDefault="00965C74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74">
              <w:rPr>
                <w:rFonts w:ascii="Times New Roman" w:hAnsi="Times New Roman" w:cs="Times New Roman"/>
                <w:sz w:val="28"/>
                <w:szCs w:val="28"/>
              </w:rPr>
              <w:t>помощник прокурора Усть-Лабинского района</w:t>
            </w:r>
          </w:p>
          <w:p w:rsidR="00080C0E" w:rsidRPr="00D210B0" w:rsidRDefault="00080C0E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5000" w:type="pct"/>
            <w:gridSpan w:val="4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территориального органа Федеральной налоговой службы: </w:t>
            </w:r>
          </w:p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306" w:type="pct"/>
          </w:tcPr>
          <w:p w:rsidR="0021757A" w:rsidRPr="00D210B0" w:rsidRDefault="0021757A" w:rsidP="008B3F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ЕПАТКО </w:t>
            </w:r>
          </w:p>
          <w:p w:rsidR="0021757A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7" w:type="pct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1757A" w:rsidRPr="00D210B0" w:rsidRDefault="0021757A" w:rsidP="008B3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21757A" w:rsidRPr="00D210B0" w:rsidRDefault="0021757A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межрайонной инспекции ФНС России № 14 </w:t>
            </w:r>
            <w:r w:rsidR="00D210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 w:rsidR="0021757A" w:rsidRPr="00D210B0" w:rsidRDefault="0021757A" w:rsidP="008B3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69" w:rsidRPr="00D210B0" w:rsidTr="00B468A1">
        <w:tc>
          <w:tcPr>
            <w:tcW w:w="5000" w:type="pct"/>
            <w:gridSpan w:val="4"/>
            <w:shd w:val="clear" w:color="auto" w:fill="auto"/>
          </w:tcPr>
          <w:p w:rsidR="00946C69" w:rsidRPr="00D210B0" w:rsidRDefault="00946C69" w:rsidP="00946C6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организаций, </w:t>
            </w:r>
            <w:r w:rsidRPr="00D210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образующих инфраструктуру поддержки субъектов </w:t>
            </w:r>
            <w:r w:rsidRPr="00D210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br/>
              <w:t>малого и среднего предпринимательства:</w:t>
            </w:r>
          </w:p>
          <w:p w:rsidR="00946C69" w:rsidRPr="00D210B0" w:rsidRDefault="00946C69" w:rsidP="00946C69">
            <w:pPr>
              <w:ind w:left="-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69" w:rsidRPr="00D210B0" w:rsidTr="00B468A1">
        <w:tc>
          <w:tcPr>
            <w:tcW w:w="306" w:type="pct"/>
          </w:tcPr>
          <w:p w:rsidR="00946C69" w:rsidRPr="00D210B0" w:rsidRDefault="00946C69" w:rsidP="00946C6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ВОЛОШИНА</w:t>
            </w:r>
            <w:r w:rsidRPr="00D210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Ольга Дмитриевна</w:t>
            </w:r>
          </w:p>
          <w:p w:rsidR="00946C69" w:rsidRPr="00D210B0" w:rsidRDefault="00946C69" w:rsidP="0094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pct"/>
          </w:tcPr>
          <w:p w:rsidR="00946C69" w:rsidRPr="00D210B0" w:rsidRDefault="00946C69" w:rsidP="00946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46C69" w:rsidRPr="00D210B0" w:rsidRDefault="00946C69" w:rsidP="00946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946C69" w:rsidRPr="00D210B0" w:rsidRDefault="0021757A" w:rsidP="00946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Фонда «Центр координации поддержки экспортно-ориентированных субъектов малого и среднего предпринимательства»</w:t>
            </w:r>
          </w:p>
          <w:p w:rsidR="0021757A" w:rsidRPr="00D210B0" w:rsidRDefault="0021757A" w:rsidP="00946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306" w:type="pct"/>
          </w:tcPr>
          <w:p w:rsidR="0021757A" w:rsidRPr="00D210B0" w:rsidRDefault="0021757A" w:rsidP="00EE439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КУЗНЕЦОВА</w:t>
            </w:r>
            <w:r w:rsidRPr="00D210B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Елена Борисовна</w:t>
            </w:r>
          </w:p>
          <w:p w:rsidR="0021757A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7" w:type="pct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1757A" w:rsidRPr="00D210B0" w:rsidRDefault="0021757A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21757A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унитарной некоммерческой организации – микрокредитной компании «Фонд микрофинансирования субъектов малого и среднего предпринимательства Краснодарского края»</w:t>
            </w:r>
          </w:p>
          <w:p w:rsidR="0021757A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397" w:rsidRPr="00D210B0" w:rsidTr="00B468A1">
        <w:tc>
          <w:tcPr>
            <w:tcW w:w="306" w:type="pct"/>
          </w:tcPr>
          <w:p w:rsidR="00EE4397" w:rsidRPr="00D210B0" w:rsidRDefault="00EE4397" w:rsidP="00EE439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ТУРКУНОВА</w:t>
            </w:r>
          </w:p>
          <w:p w:rsidR="00EE4397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87" w:type="pct"/>
          </w:tcPr>
          <w:p w:rsidR="00EE4397" w:rsidRPr="00D210B0" w:rsidRDefault="00EE4397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E4397" w:rsidRPr="00D210B0" w:rsidRDefault="00EE4397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EE4397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начальник экономического отдела унитарной некоммерческой организации «Фонд развития бизнеса Краснодарского края»</w:t>
            </w:r>
          </w:p>
          <w:p w:rsidR="0021757A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397" w:rsidRPr="00D210B0" w:rsidTr="00B468A1">
        <w:tc>
          <w:tcPr>
            <w:tcW w:w="306" w:type="pct"/>
          </w:tcPr>
          <w:p w:rsidR="00EE4397" w:rsidRPr="00D210B0" w:rsidRDefault="00EE4397" w:rsidP="00EE439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ЧЕРНОВ</w:t>
            </w:r>
          </w:p>
          <w:p w:rsidR="00EE4397" w:rsidRPr="00D210B0" w:rsidRDefault="0021757A" w:rsidP="0021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287" w:type="pct"/>
          </w:tcPr>
          <w:p w:rsidR="00EE4397" w:rsidRPr="00D210B0" w:rsidRDefault="00EE4397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43" w:type="pct"/>
          </w:tcPr>
          <w:p w:rsidR="00EE4397" w:rsidRPr="00D210B0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сопровождению инвестиционных проектов автономной некоммерческой организацией «Агентство </w:t>
            </w:r>
            <w:r w:rsidRPr="00D210B0">
              <w:rPr>
                <w:rFonts w:ascii="Times New Roman" w:hAnsi="Times New Roman" w:cs="Times New Roman"/>
                <w:sz w:val="28"/>
                <w:szCs w:val="28"/>
              </w:rPr>
              <w:br/>
              <w:t>по привлечению инвестиций»</w:t>
            </w:r>
          </w:p>
          <w:p w:rsidR="0021757A" w:rsidRPr="00D210B0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397" w:rsidRPr="00D210B0" w:rsidTr="00B468A1">
        <w:tc>
          <w:tcPr>
            <w:tcW w:w="306" w:type="pct"/>
          </w:tcPr>
          <w:p w:rsidR="00EE4397" w:rsidRPr="00D210B0" w:rsidRDefault="00EE4397" w:rsidP="00EE439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EE4397" w:rsidRPr="00D210B0" w:rsidRDefault="0021757A" w:rsidP="00EE4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>ЧЕСНОКОВ</w:t>
            </w:r>
            <w:r w:rsidRPr="00D210B0">
              <w:rPr>
                <w:rFonts w:ascii="Times New Roman" w:eastAsia="Calibri" w:hAnsi="Times New Roman"/>
                <w:sz w:val="28"/>
                <w:szCs w:val="28"/>
              </w:rPr>
              <w:br/>
              <w:t>Александр Владимирович</w:t>
            </w:r>
          </w:p>
        </w:tc>
        <w:tc>
          <w:tcPr>
            <w:tcW w:w="287" w:type="pct"/>
          </w:tcPr>
          <w:p w:rsidR="00EE4397" w:rsidRPr="00D210B0" w:rsidRDefault="00EE4397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E4397" w:rsidRPr="00D210B0" w:rsidRDefault="00EE4397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EE4397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унитарной некоммерческой организации «Фонд развития инновация Краснодарского края»</w:t>
            </w:r>
          </w:p>
          <w:p w:rsidR="00D210B0" w:rsidRPr="00D210B0" w:rsidRDefault="00D210B0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5000" w:type="pct"/>
            <w:gridSpan w:val="4"/>
          </w:tcPr>
          <w:p w:rsidR="0021757A" w:rsidRDefault="0021757A" w:rsidP="002175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банковской сферы:</w:t>
            </w:r>
          </w:p>
          <w:p w:rsidR="00D210B0" w:rsidRPr="00D210B0" w:rsidRDefault="00D210B0" w:rsidP="002175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306" w:type="pct"/>
          </w:tcPr>
          <w:p w:rsidR="0021757A" w:rsidRPr="00D210B0" w:rsidRDefault="0021757A" w:rsidP="00EE439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 xml:space="preserve">БОРИСЮК </w:t>
            </w:r>
          </w:p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>Николай Дмитриевич</w:t>
            </w:r>
          </w:p>
        </w:tc>
        <w:tc>
          <w:tcPr>
            <w:tcW w:w="287" w:type="pct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1757A" w:rsidRPr="00D210B0" w:rsidRDefault="0021757A" w:rsidP="00EE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21757A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«Малый и средний бизнес» АО «Банк ДОМ.РФ»</w:t>
            </w:r>
          </w:p>
          <w:p w:rsidR="0021757A" w:rsidRPr="00D210B0" w:rsidRDefault="0021757A" w:rsidP="00EE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7A" w:rsidRPr="00D210B0" w:rsidTr="00B468A1">
        <w:tc>
          <w:tcPr>
            <w:tcW w:w="306" w:type="pct"/>
          </w:tcPr>
          <w:p w:rsidR="0021757A" w:rsidRPr="00D210B0" w:rsidRDefault="0021757A" w:rsidP="0021757A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>КОРОЛЕВА</w:t>
            </w:r>
          </w:p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>Юлия Юрьевна</w:t>
            </w:r>
          </w:p>
        </w:tc>
        <w:tc>
          <w:tcPr>
            <w:tcW w:w="287" w:type="pct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21757A" w:rsidRPr="00D210B0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руководитель розничного бизнеса Динской дирекции КБ «Банк Кубань Кредит» ООО</w:t>
            </w:r>
          </w:p>
          <w:p w:rsidR="0021757A" w:rsidRPr="00D210B0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7A" w:rsidRPr="00C41886" w:rsidTr="00B468A1">
        <w:tc>
          <w:tcPr>
            <w:tcW w:w="306" w:type="pct"/>
          </w:tcPr>
          <w:p w:rsidR="0021757A" w:rsidRPr="00D210B0" w:rsidRDefault="0021757A" w:rsidP="0021757A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</w:tcPr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 xml:space="preserve">ПОПОВ </w:t>
            </w:r>
          </w:p>
          <w:p w:rsidR="0021757A" w:rsidRPr="00D210B0" w:rsidRDefault="0021757A" w:rsidP="002175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210B0">
              <w:rPr>
                <w:rFonts w:ascii="Times New Roman" w:eastAsia="Calibri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87" w:type="pct"/>
          </w:tcPr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1757A" w:rsidRPr="00D210B0" w:rsidRDefault="0021757A" w:rsidP="0021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pct"/>
          </w:tcPr>
          <w:p w:rsidR="0021757A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0">
              <w:rPr>
                <w:rFonts w:ascii="Times New Roman" w:hAnsi="Times New Roman" w:cs="Times New Roman"/>
                <w:sz w:val="28"/>
                <w:szCs w:val="28"/>
              </w:rPr>
              <w:t>главный экономист Управления платежных систем и расчетов Южного главного управления Банка России</w:t>
            </w:r>
          </w:p>
          <w:p w:rsidR="0021757A" w:rsidRPr="0021757A" w:rsidRDefault="0021757A" w:rsidP="0021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16C" w:rsidRDefault="00E1516C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Default="00B83B67" w:rsidP="003A4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67" w:rsidRPr="00EE0E13" w:rsidRDefault="00B83B67" w:rsidP="00B83B6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E0E13">
        <w:rPr>
          <w:rFonts w:ascii="Times New Roman" w:hAnsi="Times New Roman"/>
          <w:b/>
          <w:caps/>
          <w:sz w:val="28"/>
          <w:szCs w:val="28"/>
        </w:rPr>
        <w:lastRenderedPageBreak/>
        <w:t>Повестка</w:t>
      </w:r>
    </w:p>
    <w:p w:rsidR="00B83B67" w:rsidRPr="00EE0E13" w:rsidRDefault="00B83B67" w:rsidP="00B8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Pr="00AB503C">
        <w:rPr>
          <w:rFonts w:ascii="Times New Roman" w:hAnsi="Times New Roman"/>
          <w:b/>
          <w:sz w:val="28"/>
          <w:szCs w:val="28"/>
        </w:rPr>
        <w:t>Совета по предпринимательству при администрации муниципального образования Усть-Лабинский район</w:t>
      </w:r>
    </w:p>
    <w:p w:rsidR="00B83B67" w:rsidRPr="00EE0E13" w:rsidRDefault="00B83B67" w:rsidP="00B83B6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3B67" w:rsidRPr="00EE0E13" w:rsidRDefault="00B83B67" w:rsidP="00B83B6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Look w:val="04A0"/>
      </w:tblPr>
      <w:tblGrid>
        <w:gridCol w:w="4927"/>
        <w:gridCol w:w="4712"/>
      </w:tblGrid>
      <w:tr w:rsidR="00B83B67" w:rsidRPr="00843604" w:rsidTr="004C510A">
        <w:tc>
          <w:tcPr>
            <w:tcW w:w="4927" w:type="dxa"/>
            <w:shd w:val="clear" w:color="auto" w:fill="auto"/>
          </w:tcPr>
          <w:p w:rsidR="00B83B67" w:rsidRPr="00843604" w:rsidRDefault="00B83B67" w:rsidP="004C5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30 октября 2025 г.</w:t>
            </w:r>
          </w:p>
          <w:p w:rsidR="00B83B67" w:rsidRPr="00843604" w:rsidRDefault="00B83B67" w:rsidP="004C5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sz w:val="28"/>
                <w:szCs w:val="28"/>
              </w:rPr>
              <w:t>11:00</w:t>
            </w:r>
          </w:p>
        </w:tc>
        <w:tc>
          <w:tcPr>
            <w:tcW w:w="4712" w:type="dxa"/>
            <w:shd w:val="clear" w:color="auto" w:fill="auto"/>
          </w:tcPr>
          <w:p w:rsidR="00B83B67" w:rsidRPr="00843604" w:rsidRDefault="00B83B67" w:rsidP="004C510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sz w:val="28"/>
                <w:szCs w:val="28"/>
              </w:rPr>
              <w:t xml:space="preserve">Усть-Лабинский район, </w:t>
            </w:r>
          </w:p>
          <w:p w:rsidR="00B83B67" w:rsidRPr="00843604" w:rsidRDefault="00B83B67" w:rsidP="004C510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sz w:val="28"/>
                <w:szCs w:val="28"/>
              </w:rPr>
              <w:t>г. Усть-Лабинск,</w:t>
            </w:r>
          </w:p>
          <w:p w:rsidR="00B83B67" w:rsidRPr="00843604" w:rsidRDefault="00B83B67" w:rsidP="004C510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sz w:val="28"/>
                <w:szCs w:val="28"/>
              </w:rPr>
              <w:t>ул. Ленина, 38,</w:t>
            </w:r>
          </w:p>
          <w:p w:rsidR="00B83B67" w:rsidRPr="00843604" w:rsidRDefault="00B83B67" w:rsidP="004C510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43604">
              <w:rPr>
                <w:rFonts w:ascii="Times New Roman" w:hAnsi="Times New Roman"/>
                <w:i/>
                <w:sz w:val="28"/>
                <w:szCs w:val="28"/>
              </w:rPr>
              <w:t xml:space="preserve">2. этаж, актовый зал </w:t>
            </w:r>
          </w:p>
          <w:p w:rsidR="00B83B67" w:rsidRPr="00843604" w:rsidRDefault="00B83B67" w:rsidP="004C510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B83B67" w:rsidRPr="007C7D89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3604">
        <w:rPr>
          <w:rFonts w:ascii="Times New Roman" w:hAnsi="Times New Roman"/>
          <w:sz w:val="28"/>
          <w:szCs w:val="28"/>
          <w:u w:val="single"/>
        </w:rPr>
        <w:t>Вступительное слово</w:t>
      </w:r>
      <w:r w:rsidRPr="00843604">
        <w:rPr>
          <w:rFonts w:ascii="Times New Roman" w:hAnsi="Times New Roman"/>
          <w:sz w:val="28"/>
          <w:szCs w:val="28"/>
        </w:rPr>
        <w:t xml:space="preserve"> </w:t>
      </w:r>
      <w:r w:rsidRPr="00843604">
        <w:rPr>
          <w:rFonts w:ascii="Times New Roman" w:hAnsi="Times New Roman"/>
          <w:noProof/>
          <w:sz w:val="28"/>
          <w:szCs w:val="28"/>
        </w:rPr>
        <w:t xml:space="preserve">главы муниципального образования Усть-Лабинский район </w:t>
      </w:r>
      <w:r w:rsidRPr="00843604">
        <w:rPr>
          <w:rFonts w:ascii="Times New Roman" w:hAnsi="Times New Roman"/>
          <w:b/>
          <w:noProof/>
          <w:sz w:val="28"/>
          <w:szCs w:val="28"/>
        </w:rPr>
        <w:t>Гайнюченко Станислава Александровича.</w:t>
      </w:r>
    </w:p>
    <w:p w:rsidR="00B83B67" w:rsidRPr="00142489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B83B67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142489">
        <w:rPr>
          <w:rFonts w:ascii="Times New Roman" w:hAnsi="Times New Roman"/>
          <w:sz w:val="28"/>
          <w:szCs w:val="28"/>
          <w:u w:val="single"/>
        </w:rPr>
        <w:t>Вступительное слово</w:t>
      </w:r>
      <w:r w:rsidRPr="00142489">
        <w:rPr>
          <w:rFonts w:ascii="Times New Roman" w:hAnsi="Times New Roman"/>
          <w:sz w:val="28"/>
          <w:szCs w:val="28"/>
        </w:rPr>
        <w:t xml:space="preserve"> заместителя </w:t>
      </w:r>
      <w:r w:rsidRPr="00142489">
        <w:rPr>
          <w:rFonts w:ascii="Times New Roman" w:hAnsi="Times New Roman"/>
          <w:noProof/>
          <w:sz w:val="28"/>
          <w:szCs w:val="28"/>
        </w:rPr>
        <w:t>руководителя департамента развития бизнеса и внешнеэкономической деятельности</w:t>
      </w:r>
      <w:r w:rsidRPr="00EE0E13">
        <w:rPr>
          <w:rFonts w:ascii="Times New Roman" w:hAnsi="Times New Roman"/>
          <w:noProof/>
          <w:sz w:val="28"/>
          <w:szCs w:val="28"/>
        </w:rPr>
        <w:t xml:space="preserve"> Краснодарского края</w:t>
      </w:r>
      <w:r w:rsidRPr="00EE0E13">
        <w:rPr>
          <w:rFonts w:ascii="Times New Roman" w:hAnsi="Times New Roman"/>
          <w:sz w:val="28"/>
          <w:szCs w:val="28"/>
        </w:rPr>
        <w:t xml:space="preserve"> </w:t>
      </w:r>
      <w:r w:rsidRPr="00EE0E13">
        <w:rPr>
          <w:rFonts w:ascii="Times New Roman" w:hAnsi="Times New Roman"/>
          <w:b/>
          <w:noProof/>
          <w:sz w:val="28"/>
          <w:szCs w:val="28"/>
        </w:rPr>
        <w:t>Гончаровой Татьяны Юрьевны.</w:t>
      </w:r>
    </w:p>
    <w:p w:rsidR="00B83B67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83B67" w:rsidRPr="00843604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43604">
        <w:rPr>
          <w:rFonts w:ascii="Times New Roman" w:hAnsi="Times New Roman"/>
          <w:sz w:val="28"/>
          <w:szCs w:val="28"/>
          <w:u w:val="single"/>
        </w:rPr>
        <w:t>Вступительное слово</w:t>
      </w:r>
      <w:r w:rsidRPr="00843604">
        <w:rPr>
          <w:rFonts w:ascii="Times New Roman" w:hAnsi="Times New Roman"/>
          <w:sz w:val="28"/>
          <w:szCs w:val="28"/>
        </w:rPr>
        <w:t xml:space="preserve"> депутата Законодательного Собрания Краснодарского края, секретаря комитета Законодательного Собрания Краснодарского края по финансово-бюджетной, налоговой, экономической политике, предпринимательству и финансовым рынкам </w:t>
      </w:r>
      <w:proofErr w:type="spellStart"/>
      <w:r w:rsidRPr="00843604">
        <w:rPr>
          <w:rFonts w:ascii="Times New Roman" w:hAnsi="Times New Roman"/>
          <w:b/>
          <w:sz w:val="28"/>
          <w:szCs w:val="28"/>
        </w:rPr>
        <w:t>Брагарника</w:t>
      </w:r>
      <w:proofErr w:type="spellEnd"/>
      <w:r w:rsidRPr="00843604">
        <w:rPr>
          <w:rFonts w:ascii="Times New Roman" w:hAnsi="Times New Roman"/>
          <w:b/>
          <w:sz w:val="28"/>
          <w:szCs w:val="28"/>
        </w:rPr>
        <w:t xml:space="preserve"> Игоря Самуиловича (Участие уточняется).</w:t>
      </w:r>
    </w:p>
    <w:p w:rsidR="00B83B67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83B67" w:rsidRPr="0066069A" w:rsidRDefault="00B83B67" w:rsidP="00B83B67">
      <w:pPr>
        <w:pStyle w:val="ab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66069A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r w:rsidRPr="0066069A">
        <w:rPr>
          <w:rFonts w:ascii="Times New Roman" w:hAnsi="Times New Roman"/>
          <w:b/>
          <w:sz w:val="28"/>
        </w:rPr>
        <w:t>Вопросы противодействия нелегальной занятости и теневой заработной платы.</w:t>
      </w:r>
    </w:p>
    <w:p w:rsidR="00B83B67" w:rsidRPr="00EE0E13" w:rsidRDefault="00B83B67" w:rsidP="00B83B67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</w:p>
    <w:p w:rsidR="00B83B67" w:rsidRPr="00B4614F" w:rsidRDefault="00B83B67" w:rsidP="00B83B6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4614F">
        <w:rPr>
          <w:rFonts w:ascii="Times New Roman" w:hAnsi="Times New Roman"/>
          <w:b/>
          <w:sz w:val="28"/>
          <w:szCs w:val="28"/>
        </w:rPr>
        <w:t>О мерах государственной поддержки, оказываемой</w:t>
      </w:r>
      <w:r w:rsidRPr="00B4614F">
        <w:rPr>
          <w:rFonts w:ascii="Times New Roman" w:eastAsia="Calibri" w:hAnsi="Times New Roman"/>
          <w:b/>
          <w:sz w:val="28"/>
          <w:szCs w:val="28"/>
        </w:rPr>
        <w:t xml:space="preserve"> унитарной некоммерческой организацией «Фонд развития бизнеса Краснодарского края»</w:t>
      </w:r>
      <w:r w:rsidRPr="00B4614F">
        <w:rPr>
          <w:rFonts w:ascii="Times New Roman" w:hAnsi="Times New Roman"/>
          <w:b/>
          <w:sz w:val="28"/>
          <w:szCs w:val="28"/>
        </w:rPr>
        <w:t>.</w:t>
      </w:r>
    </w:p>
    <w:p w:rsidR="00B83B67" w:rsidRPr="00B4614F" w:rsidRDefault="00B83B67" w:rsidP="00B83B67">
      <w:pPr>
        <w:spacing w:after="0" w:line="240" w:lineRule="auto"/>
        <w:ind w:right="-143"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83B67" w:rsidRPr="008759E1" w:rsidRDefault="00B83B67" w:rsidP="00B83B6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759E1">
        <w:rPr>
          <w:rFonts w:ascii="Times New Roman" w:hAnsi="Times New Roman"/>
          <w:b/>
          <w:sz w:val="28"/>
          <w:szCs w:val="28"/>
        </w:rPr>
        <w:t> О мерах государственной поддержки, оказываемой 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края».</w:t>
      </w:r>
    </w:p>
    <w:p w:rsidR="00B83B67" w:rsidRPr="008759E1" w:rsidRDefault="00B83B67" w:rsidP="00B83B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3B67" w:rsidRPr="00BD7077" w:rsidRDefault="00B83B67" w:rsidP="00B83B6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D7077">
        <w:rPr>
          <w:rFonts w:ascii="Times New Roman" w:hAnsi="Times New Roman"/>
          <w:b/>
          <w:sz w:val="28"/>
          <w:szCs w:val="28"/>
        </w:rPr>
        <w:t xml:space="preserve">О мерах </w:t>
      </w:r>
      <w:proofErr w:type="gramStart"/>
      <w:r w:rsidRPr="00BD7077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BD7077">
        <w:rPr>
          <w:rFonts w:ascii="Times New Roman" w:hAnsi="Times New Roman"/>
          <w:b/>
          <w:sz w:val="28"/>
          <w:szCs w:val="28"/>
        </w:rPr>
        <w:t xml:space="preserve"> поддержки инновационно-ориентированных субъектов малого и среднего предпринимательства.</w:t>
      </w:r>
    </w:p>
    <w:p w:rsidR="00B83B67" w:rsidRPr="00BD7077" w:rsidRDefault="00B83B67" w:rsidP="00B83B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B83B67" w:rsidRPr="00F8641B" w:rsidRDefault="00B83B67" w:rsidP="00B83B6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8641B">
        <w:rPr>
          <w:rFonts w:ascii="Times New Roman" w:hAnsi="Times New Roman"/>
          <w:b/>
          <w:sz w:val="28"/>
          <w:szCs w:val="28"/>
        </w:rPr>
        <w:t xml:space="preserve"> О мерах </w:t>
      </w:r>
      <w:proofErr w:type="gramStart"/>
      <w:r w:rsidRPr="00F8641B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F8641B">
        <w:rPr>
          <w:rFonts w:ascii="Times New Roman" w:hAnsi="Times New Roman"/>
          <w:b/>
          <w:sz w:val="28"/>
          <w:szCs w:val="28"/>
        </w:rPr>
        <w:t xml:space="preserve"> поддержки экспортно-ориентированных субъектов малого и среднего предпринимательства Краснодарского края.</w:t>
      </w:r>
    </w:p>
    <w:p w:rsidR="00B83B67" w:rsidRPr="00C71F38" w:rsidRDefault="00B83B67" w:rsidP="00B83B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83B67" w:rsidRPr="0098776E" w:rsidRDefault="00B83B67" w:rsidP="00B83B6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8776E">
        <w:rPr>
          <w:rFonts w:ascii="Times New Roman" w:hAnsi="Times New Roman"/>
          <w:b/>
          <w:sz w:val="28"/>
          <w:szCs w:val="28"/>
        </w:rPr>
        <w:t xml:space="preserve"> Государственная поддержка субъектов малого и среднего предпринимательства, осуществляемая </w:t>
      </w:r>
      <w:r w:rsidRPr="0098776E">
        <w:rPr>
          <w:rFonts w:ascii="Times New Roman" w:eastAsia="Calibri" w:hAnsi="Times New Roman"/>
          <w:b/>
          <w:sz w:val="28"/>
          <w:szCs w:val="28"/>
        </w:rPr>
        <w:t>автономной некоммерческой организацией «Агентство по привлечению инвестиций»</w:t>
      </w:r>
      <w:r>
        <w:rPr>
          <w:rFonts w:ascii="Times New Roman" w:eastAsia="Calibri" w:hAnsi="Times New Roman"/>
          <w:b/>
          <w:sz w:val="28"/>
          <w:szCs w:val="28"/>
        </w:rPr>
        <w:t>.</w:t>
      </w:r>
    </w:p>
    <w:p w:rsidR="00B83B67" w:rsidRPr="00EE0E13" w:rsidRDefault="00B83B67" w:rsidP="00B83B6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3B67" w:rsidRDefault="00B83B67" w:rsidP="00B83B67">
      <w:pPr>
        <w:pStyle w:val="ab"/>
        <w:numPr>
          <w:ilvl w:val="0"/>
          <w:numId w:val="3"/>
        </w:numPr>
        <w:spacing w:after="0" w:line="276" w:lineRule="auto"/>
        <w:ind w:left="0" w:firstLine="360"/>
        <w:jc w:val="both"/>
        <w:rPr>
          <w:szCs w:val="28"/>
        </w:rPr>
      </w:pPr>
      <w:r w:rsidRPr="00B350BC">
        <w:rPr>
          <w:rFonts w:ascii="Times New Roman" w:hAnsi="Times New Roman"/>
          <w:b/>
          <w:sz w:val="28"/>
        </w:rPr>
        <w:lastRenderedPageBreak/>
        <w:t>Продукты банка</w:t>
      </w:r>
      <w:r w:rsidRPr="00B350BC">
        <w:rPr>
          <w:szCs w:val="28"/>
        </w:rPr>
        <w:t xml:space="preserve"> </w:t>
      </w:r>
      <w:r w:rsidRPr="00B350BC">
        <w:rPr>
          <w:rFonts w:ascii="Times New Roman" w:hAnsi="Times New Roman"/>
          <w:b/>
          <w:sz w:val="28"/>
        </w:rPr>
        <w:t>АО "Банк ДОМ</w:t>
      </w:r>
      <w:proofErr w:type="gramStart"/>
      <w:r w:rsidRPr="00B350BC">
        <w:rPr>
          <w:rFonts w:ascii="Times New Roman" w:hAnsi="Times New Roman"/>
          <w:b/>
          <w:sz w:val="28"/>
        </w:rPr>
        <w:t>.Р</w:t>
      </w:r>
      <w:proofErr w:type="gramEnd"/>
      <w:r w:rsidRPr="00B350BC">
        <w:rPr>
          <w:rFonts w:ascii="Times New Roman" w:hAnsi="Times New Roman"/>
          <w:b/>
          <w:sz w:val="28"/>
        </w:rPr>
        <w:t>Ф", в том числе с господдержкой, для субъектов МСП.</w:t>
      </w:r>
      <w:r w:rsidRPr="00B350BC">
        <w:rPr>
          <w:rFonts w:ascii="Times New Roman" w:hAnsi="Times New Roman"/>
          <w:b/>
          <w:sz w:val="28"/>
          <w:szCs w:val="28"/>
        </w:rPr>
        <w:t xml:space="preserve"> </w:t>
      </w:r>
    </w:p>
    <w:p w:rsidR="00B83B67" w:rsidRPr="00844083" w:rsidRDefault="00B83B67" w:rsidP="00B83B67">
      <w:pPr>
        <w:pStyle w:val="ab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 w:rsidRPr="00844083">
        <w:rPr>
          <w:rFonts w:ascii="Times New Roman" w:hAnsi="Times New Roman"/>
          <w:b/>
          <w:sz w:val="28"/>
        </w:rPr>
        <w:t>Сервис быстрых платежей Банка России, система передачи финансовых сообщений Банка России.</w:t>
      </w:r>
    </w:p>
    <w:p w:rsidR="00B83B67" w:rsidRDefault="00B83B67" w:rsidP="00B83B67">
      <w:pPr>
        <w:pStyle w:val="2"/>
        <w:numPr>
          <w:ilvl w:val="1"/>
          <w:numId w:val="3"/>
        </w:numPr>
        <w:spacing w:line="276" w:lineRule="auto"/>
        <w:ind w:left="0" w:firstLine="567"/>
        <w:rPr>
          <w:b/>
          <w:szCs w:val="22"/>
        </w:rPr>
      </w:pPr>
      <w:r w:rsidRPr="00E53A9E">
        <w:rPr>
          <w:b/>
          <w:szCs w:val="22"/>
        </w:rPr>
        <w:t>Сельская ипотека: шанс на собственное жилье вдали от города</w:t>
      </w:r>
    </w:p>
    <w:p w:rsidR="00B83B67" w:rsidRPr="00E53A9E" w:rsidRDefault="00B83B67" w:rsidP="00B83B67">
      <w:pPr>
        <w:pStyle w:val="2"/>
        <w:spacing w:line="276" w:lineRule="auto"/>
        <w:ind w:left="1429"/>
        <w:jc w:val="center"/>
        <w:rPr>
          <w:b/>
          <w:szCs w:val="22"/>
        </w:rPr>
      </w:pPr>
    </w:p>
    <w:p w:rsidR="00B83B67" w:rsidRDefault="00B83B67" w:rsidP="00B83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83B67" w:rsidSect="00277B79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BF" w:rsidRDefault="00E245BF" w:rsidP="006F6EF3">
      <w:pPr>
        <w:spacing w:after="0" w:line="240" w:lineRule="auto"/>
      </w:pPr>
      <w:r>
        <w:separator/>
      </w:r>
    </w:p>
  </w:endnote>
  <w:endnote w:type="continuationSeparator" w:id="0">
    <w:p w:rsidR="00E245BF" w:rsidRDefault="00E245BF" w:rsidP="006F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BF" w:rsidRDefault="00E245BF" w:rsidP="006F6EF3">
      <w:pPr>
        <w:spacing w:after="0" w:line="240" w:lineRule="auto"/>
      </w:pPr>
      <w:r>
        <w:separator/>
      </w:r>
    </w:p>
  </w:footnote>
  <w:footnote w:type="continuationSeparator" w:id="0">
    <w:p w:rsidR="00E245BF" w:rsidRDefault="00E245BF" w:rsidP="006F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080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EF3" w:rsidRPr="00E84D31" w:rsidRDefault="009A17B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4D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6EF3" w:rsidRPr="00E84D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D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3B6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84D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6EF3" w:rsidRDefault="006F6E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EB4"/>
    <w:multiLevelType w:val="hybridMultilevel"/>
    <w:tmpl w:val="684458B6"/>
    <w:lvl w:ilvl="0" w:tplc="BD4C9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42C7"/>
    <w:multiLevelType w:val="multilevel"/>
    <w:tmpl w:val="43AA61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4FC2B78"/>
    <w:multiLevelType w:val="hybridMultilevel"/>
    <w:tmpl w:val="07023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3F"/>
    <w:rsid w:val="0000123F"/>
    <w:rsid w:val="0001510D"/>
    <w:rsid w:val="00026461"/>
    <w:rsid w:val="0002739B"/>
    <w:rsid w:val="000300DD"/>
    <w:rsid w:val="0004159E"/>
    <w:rsid w:val="00050273"/>
    <w:rsid w:val="00056A13"/>
    <w:rsid w:val="0007067D"/>
    <w:rsid w:val="00074BE1"/>
    <w:rsid w:val="00080C0E"/>
    <w:rsid w:val="00081AAC"/>
    <w:rsid w:val="000A0352"/>
    <w:rsid w:val="000A0D5E"/>
    <w:rsid w:val="000A2C65"/>
    <w:rsid w:val="000B333D"/>
    <w:rsid w:val="000C13D6"/>
    <w:rsid w:val="000D44B2"/>
    <w:rsid w:val="000D61AD"/>
    <w:rsid w:val="001035F7"/>
    <w:rsid w:val="00127E1D"/>
    <w:rsid w:val="00143BED"/>
    <w:rsid w:val="00143E16"/>
    <w:rsid w:val="001534E5"/>
    <w:rsid w:val="0018126C"/>
    <w:rsid w:val="001924E6"/>
    <w:rsid w:val="00193698"/>
    <w:rsid w:val="001B0CA3"/>
    <w:rsid w:val="001C13DC"/>
    <w:rsid w:val="001D0121"/>
    <w:rsid w:val="001E78C4"/>
    <w:rsid w:val="001F17A6"/>
    <w:rsid w:val="00203801"/>
    <w:rsid w:val="00211DED"/>
    <w:rsid w:val="0021757A"/>
    <w:rsid w:val="00221EA1"/>
    <w:rsid w:val="002259D3"/>
    <w:rsid w:val="0022734A"/>
    <w:rsid w:val="00234C79"/>
    <w:rsid w:val="0025229F"/>
    <w:rsid w:val="00261386"/>
    <w:rsid w:val="002750B2"/>
    <w:rsid w:val="00275F56"/>
    <w:rsid w:val="00277B79"/>
    <w:rsid w:val="0028197F"/>
    <w:rsid w:val="002B21A2"/>
    <w:rsid w:val="002C649B"/>
    <w:rsid w:val="002E6898"/>
    <w:rsid w:val="002F0A7A"/>
    <w:rsid w:val="002F69AC"/>
    <w:rsid w:val="00317EF8"/>
    <w:rsid w:val="00320E4C"/>
    <w:rsid w:val="00327B63"/>
    <w:rsid w:val="00337E90"/>
    <w:rsid w:val="00345880"/>
    <w:rsid w:val="003517DD"/>
    <w:rsid w:val="003569C0"/>
    <w:rsid w:val="00361924"/>
    <w:rsid w:val="00371A8C"/>
    <w:rsid w:val="00381D91"/>
    <w:rsid w:val="003947A7"/>
    <w:rsid w:val="003A4A70"/>
    <w:rsid w:val="003B4AFD"/>
    <w:rsid w:val="003C3C65"/>
    <w:rsid w:val="003C786B"/>
    <w:rsid w:val="003D0C34"/>
    <w:rsid w:val="003E1E57"/>
    <w:rsid w:val="003F0B1F"/>
    <w:rsid w:val="003F1F72"/>
    <w:rsid w:val="003F2C18"/>
    <w:rsid w:val="0040486E"/>
    <w:rsid w:val="00415BE0"/>
    <w:rsid w:val="00417781"/>
    <w:rsid w:val="00424514"/>
    <w:rsid w:val="004263CD"/>
    <w:rsid w:val="004323AE"/>
    <w:rsid w:val="0045760E"/>
    <w:rsid w:val="00462961"/>
    <w:rsid w:val="004672A1"/>
    <w:rsid w:val="004751D6"/>
    <w:rsid w:val="0048065D"/>
    <w:rsid w:val="004A5D2D"/>
    <w:rsid w:val="004D1E7E"/>
    <w:rsid w:val="004D3CA5"/>
    <w:rsid w:val="004D4370"/>
    <w:rsid w:val="004E1F77"/>
    <w:rsid w:val="004E2CC6"/>
    <w:rsid w:val="004F1828"/>
    <w:rsid w:val="004F6CDB"/>
    <w:rsid w:val="00502998"/>
    <w:rsid w:val="00521F9D"/>
    <w:rsid w:val="0052265C"/>
    <w:rsid w:val="0052725E"/>
    <w:rsid w:val="00535F18"/>
    <w:rsid w:val="00562FFA"/>
    <w:rsid w:val="005729E3"/>
    <w:rsid w:val="0058284D"/>
    <w:rsid w:val="0059215B"/>
    <w:rsid w:val="005A118E"/>
    <w:rsid w:val="005A377E"/>
    <w:rsid w:val="005A799A"/>
    <w:rsid w:val="005C3602"/>
    <w:rsid w:val="005E6D50"/>
    <w:rsid w:val="005F04B7"/>
    <w:rsid w:val="005F4058"/>
    <w:rsid w:val="005F65B7"/>
    <w:rsid w:val="005F69CE"/>
    <w:rsid w:val="00601479"/>
    <w:rsid w:val="00603EEF"/>
    <w:rsid w:val="006051AC"/>
    <w:rsid w:val="006326FE"/>
    <w:rsid w:val="0063550F"/>
    <w:rsid w:val="0063720B"/>
    <w:rsid w:val="00642985"/>
    <w:rsid w:val="00667C9D"/>
    <w:rsid w:val="00687654"/>
    <w:rsid w:val="0069389B"/>
    <w:rsid w:val="006A24EC"/>
    <w:rsid w:val="006A4E44"/>
    <w:rsid w:val="006A74B4"/>
    <w:rsid w:val="006C324C"/>
    <w:rsid w:val="006E5BF7"/>
    <w:rsid w:val="006F6EF3"/>
    <w:rsid w:val="0070185A"/>
    <w:rsid w:val="0071063F"/>
    <w:rsid w:val="00716537"/>
    <w:rsid w:val="00725083"/>
    <w:rsid w:val="007279E2"/>
    <w:rsid w:val="0074315E"/>
    <w:rsid w:val="007521C5"/>
    <w:rsid w:val="00763F33"/>
    <w:rsid w:val="00775BD1"/>
    <w:rsid w:val="0078272B"/>
    <w:rsid w:val="00797BA8"/>
    <w:rsid w:val="007A0DEE"/>
    <w:rsid w:val="007B013B"/>
    <w:rsid w:val="007B34B7"/>
    <w:rsid w:val="007B6525"/>
    <w:rsid w:val="007B78BA"/>
    <w:rsid w:val="007B7E9C"/>
    <w:rsid w:val="007D6CE8"/>
    <w:rsid w:val="007E70E8"/>
    <w:rsid w:val="00811D71"/>
    <w:rsid w:val="0081211F"/>
    <w:rsid w:val="008329DF"/>
    <w:rsid w:val="0084160E"/>
    <w:rsid w:val="00845220"/>
    <w:rsid w:val="00857FC1"/>
    <w:rsid w:val="008612F6"/>
    <w:rsid w:val="0086440B"/>
    <w:rsid w:val="00874467"/>
    <w:rsid w:val="008A244B"/>
    <w:rsid w:val="008A6C39"/>
    <w:rsid w:val="008B3F69"/>
    <w:rsid w:val="008C0705"/>
    <w:rsid w:val="008C55F8"/>
    <w:rsid w:val="008D18BB"/>
    <w:rsid w:val="008F588F"/>
    <w:rsid w:val="00904C02"/>
    <w:rsid w:val="00907E12"/>
    <w:rsid w:val="00935054"/>
    <w:rsid w:val="0093522C"/>
    <w:rsid w:val="00946C69"/>
    <w:rsid w:val="0095108A"/>
    <w:rsid w:val="00951640"/>
    <w:rsid w:val="00952358"/>
    <w:rsid w:val="0096181E"/>
    <w:rsid w:val="00965C74"/>
    <w:rsid w:val="00974B99"/>
    <w:rsid w:val="0098347D"/>
    <w:rsid w:val="00983AA9"/>
    <w:rsid w:val="009A07F8"/>
    <w:rsid w:val="009A17BC"/>
    <w:rsid w:val="009A729E"/>
    <w:rsid w:val="009B2BDE"/>
    <w:rsid w:val="009B40E5"/>
    <w:rsid w:val="009C197D"/>
    <w:rsid w:val="009C266B"/>
    <w:rsid w:val="009C4241"/>
    <w:rsid w:val="009D11D4"/>
    <w:rsid w:val="009D51D4"/>
    <w:rsid w:val="00A34283"/>
    <w:rsid w:val="00A40026"/>
    <w:rsid w:val="00A5547F"/>
    <w:rsid w:val="00A65927"/>
    <w:rsid w:val="00A74A8B"/>
    <w:rsid w:val="00A771ED"/>
    <w:rsid w:val="00A93B70"/>
    <w:rsid w:val="00A9705E"/>
    <w:rsid w:val="00AB6C6A"/>
    <w:rsid w:val="00AC2B98"/>
    <w:rsid w:val="00AE02BB"/>
    <w:rsid w:val="00B102B8"/>
    <w:rsid w:val="00B1042D"/>
    <w:rsid w:val="00B14F19"/>
    <w:rsid w:val="00B227DD"/>
    <w:rsid w:val="00B25C06"/>
    <w:rsid w:val="00B33941"/>
    <w:rsid w:val="00B34B29"/>
    <w:rsid w:val="00B468A1"/>
    <w:rsid w:val="00B4708D"/>
    <w:rsid w:val="00B504B1"/>
    <w:rsid w:val="00B65D25"/>
    <w:rsid w:val="00B83B67"/>
    <w:rsid w:val="00B93CB0"/>
    <w:rsid w:val="00BA63D5"/>
    <w:rsid w:val="00BB011B"/>
    <w:rsid w:val="00BB0B4A"/>
    <w:rsid w:val="00BD4933"/>
    <w:rsid w:val="00BF0865"/>
    <w:rsid w:val="00C178F5"/>
    <w:rsid w:val="00C25BE0"/>
    <w:rsid w:val="00C41886"/>
    <w:rsid w:val="00C428F0"/>
    <w:rsid w:val="00C42FB7"/>
    <w:rsid w:val="00C46B8B"/>
    <w:rsid w:val="00CA590E"/>
    <w:rsid w:val="00CB34BB"/>
    <w:rsid w:val="00CC0180"/>
    <w:rsid w:val="00CD3FAB"/>
    <w:rsid w:val="00CE670C"/>
    <w:rsid w:val="00D14851"/>
    <w:rsid w:val="00D210B0"/>
    <w:rsid w:val="00D32B7B"/>
    <w:rsid w:val="00D56413"/>
    <w:rsid w:val="00D64B38"/>
    <w:rsid w:val="00D66D5A"/>
    <w:rsid w:val="00D77D8C"/>
    <w:rsid w:val="00D93588"/>
    <w:rsid w:val="00DB0653"/>
    <w:rsid w:val="00DB53CD"/>
    <w:rsid w:val="00DB778F"/>
    <w:rsid w:val="00DD58A1"/>
    <w:rsid w:val="00DE5788"/>
    <w:rsid w:val="00DE69E5"/>
    <w:rsid w:val="00DF1330"/>
    <w:rsid w:val="00E03F6A"/>
    <w:rsid w:val="00E14970"/>
    <w:rsid w:val="00E1516C"/>
    <w:rsid w:val="00E245BF"/>
    <w:rsid w:val="00E27AEA"/>
    <w:rsid w:val="00E37991"/>
    <w:rsid w:val="00E50B06"/>
    <w:rsid w:val="00E60FB5"/>
    <w:rsid w:val="00E77AA3"/>
    <w:rsid w:val="00E84283"/>
    <w:rsid w:val="00E84D31"/>
    <w:rsid w:val="00E9067F"/>
    <w:rsid w:val="00E9531B"/>
    <w:rsid w:val="00EA4E70"/>
    <w:rsid w:val="00EB3A7B"/>
    <w:rsid w:val="00EB4389"/>
    <w:rsid w:val="00ED777E"/>
    <w:rsid w:val="00EE4397"/>
    <w:rsid w:val="00EF1BC0"/>
    <w:rsid w:val="00EF7781"/>
    <w:rsid w:val="00F00137"/>
    <w:rsid w:val="00F16C68"/>
    <w:rsid w:val="00F25D34"/>
    <w:rsid w:val="00F3204E"/>
    <w:rsid w:val="00F37FA0"/>
    <w:rsid w:val="00F44975"/>
    <w:rsid w:val="00F478BE"/>
    <w:rsid w:val="00F539F5"/>
    <w:rsid w:val="00F85428"/>
    <w:rsid w:val="00F9408A"/>
    <w:rsid w:val="00F974C4"/>
    <w:rsid w:val="00FA1021"/>
    <w:rsid w:val="00FA2F30"/>
    <w:rsid w:val="00FA5EC2"/>
    <w:rsid w:val="00FA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6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EF3"/>
  </w:style>
  <w:style w:type="paragraph" w:styleId="a6">
    <w:name w:val="footer"/>
    <w:basedOn w:val="a"/>
    <w:link w:val="a7"/>
    <w:uiPriority w:val="99"/>
    <w:unhideWhenUsed/>
    <w:rsid w:val="006F6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EF3"/>
  </w:style>
  <w:style w:type="paragraph" w:styleId="a8">
    <w:name w:val="Balloon Text"/>
    <w:basedOn w:val="a"/>
    <w:link w:val="a9"/>
    <w:uiPriority w:val="99"/>
    <w:semiHidden/>
    <w:unhideWhenUsed/>
    <w:rsid w:val="00E8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31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8C55F8"/>
  </w:style>
  <w:style w:type="paragraph" w:styleId="ab">
    <w:name w:val="List Paragraph"/>
    <w:basedOn w:val="a"/>
    <w:uiPriority w:val="34"/>
    <w:qFormat/>
    <w:rsid w:val="008C55F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6181E"/>
    <w:rPr>
      <w:color w:val="0000FF"/>
      <w:u w:val="single"/>
    </w:rPr>
  </w:style>
  <w:style w:type="paragraph" w:styleId="2">
    <w:name w:val="Body Text 2"/>
    <w:basedOn w:val="a"/>
    <w:link w:val="20"/>
    <w:rsid w:val="00B83B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83B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B83B6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team/organizations/item/zakonodatelnoe-sobranie-krasnodarskogo-kra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s.team/organizations/item/zakonodatelnoe-sobranie-krasnodarskogo-kr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3E79-F5B8-4609-B722-4F66022B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Карякина Надежда Васильевна</dc:creator>
  <cp:keywords/>
  <dc:description/>
  <cp:lastModifiedBy>2356-10128</cp:lastModifiedBy>
  <cp:revision>96</cp:revision>
  <cp:lastPrinted>2025-07-21T04:35:00Z</cp:lastPrinted>
  <dcterms:created xsi:type="dcterms:W3CDTF">2025-06-18T07:56:00Z</dcterms:created>
  <dcterms:modified xsi:type="dcterms:W3CDTF">2025-10-31T09:28:00Z</dcterms:modified>
</cp:coreProperties>
</file>